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9A" w:rsidRPr="0091189F" w:rsidRDefault="00EB049A" w:rsidP="00EB049A">
      <w:pPr>
        <w:pStyle w:val="1"/>
        <w:jc w:val="center"/>
        <w:rPr>
          <w:rFonts w:ascii="Times New Roman" w:hAnsi="Times New Roman"/>
          <w:szCs w:val="24"/>
          <w:lang w:val="ru-RU"/>
        </w:rPr>
      </w:pPr>
      <w:r w:rsidRPr="0091189F">
        <w:rPr>
          <w:rFonts w:ascii="Times New Roman" w:hAnsi="Times New Roman"/>
          <w:szCs w:val="24"/>
        </w:rPr>
        <w:t xml:space="preserve">Протокол №4 </w:t>
      </w:r>
      <w:bookmarkStart w:id="0" w:name="_GoBack"/>
      <w:bookmarkEnd w:id="0"/>
    </w:p>
    <w:p w:rsidR="00EB049A" w:rsidRPr="0091189F" w:rsidRDefault="00EB049A" w:rsidP="00EB049A">
      <w:pPr>
        <w:spacing w:line="240" w:lineRule="auto"/>
        <w:jc w:val="center"/>
        <w:rPr>
          <w:b/>
          <w:bCs/>
          <w:sz w:val="24"/>
          <w:szCs w:val="24"/>
        </w:rPr>
      </w:pPr>
      <w:r w:rsidRPr="0091189F">
        <w:rPr>
          <w:b/>
          <w:bCs/>
          <w:sz w:val="24"/>
          <w:szCs w:val="24"/>
          <w:lang w:val="ru-RU"/>
        </w:rPr>
        <w:t>ІІ етапу Всеукраїнського кон</w:t>
      </w:r>
      <w:r w:rsidRPr="0091189F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EB049A" w:rsidRPr="0091189F" w:rsidRDefault="00EB049A" w:rsidP="00EB049A">
      <w:pPr>
        <w:spacing w:line="240" w:lineRule="auto"/>
        <w:jc w:val="center"/>
        <w:rPr>
          <w:b/>
          <w:bCs/>
          <w:sz w:val="24"/>
          <w:szCs w:val="24"/>
        </w:rPr>
      </w:pPr>
      <w:r w:rsidRPr="0091189F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(2017/2018н.р.)</w:t>
      </w:r>
    </w:p>
    <w:p w:rsidR="00EB049A" w:rsidRPr="0091189F" w:rsidRDefault="00EB049A" w:rsidP="00EB049A">
      <w:pPr>
        <w:spacing w:line="240" w:lineRule="auto"/>
        <w:jc w:val="center"/>
        <w:rPr>
          <w:sz w:val="24"/>
          <w:szCs w:val="24"/>
        </w:rPr>
      </w:pPr>
      <w:r w:rsidRPr="0091189F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p w:rsidR="00EB049A" w:rsidRPr="0091189F" w:rsidRDefault="00EB049A" w:rsidP="00EB049A">
      <w:pPr>
        <w:spacing w:line="240" w:lineRule="auto"/>
        <w:rPr>
          <w:sz w:val="24"/>
          <w:szCs w:val="24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EB049A" w:rsidRPr="0091189F" w:rsidTr="001A34A4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18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189F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189F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189F">
              <w:rPr>
                <w:sz w:val="22"/>
                <w:szCs w:val="22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189F">
              <w:rPr>
                <w:sz w:val="22"/>
                <w:szCs w:val="22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189F">
              <w:rPr>
                <w:sz w:val="22"/>
                <w:szCs w:val="22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189F">
              <w:rPr>
                <w:sz w:val="22"/>
                <w:szCs w:val="22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189F">
              <w:rPr>
                <w:b/>
                <w:sz w:val="24"/>
                <w:szCs w:val="24"/>
              </w:rPr>
              <w:t>Місце</w:t>
            </w:r>
          </w:p>
        </w:tc>
      </w:tr>
      <w:tr w:rsidR="00EB049A" w:rsidRPr="0091189F" w:rsidTr="001A34A4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189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189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189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189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049A" w:rsidRPr="0091189F" w:rsidTr="001A34A4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EB049A" w:rsidRPr="0091189F" w:rsidRDefault="00EB049A" w:rsidP="001A34A4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1189F">
              <w:rPr>
                <w:b/>
                <w:i/>
                <w:sz w:val="24"/>
                <w:szCs w:val="24"/>
              </w:rPr>
              <w:t>Секція «Літературна творчість»</w:t>
            </w:r>
          </w:p>
        </w:tc>
      </w:tr>
      <w:tr w:rsidR="00642A5D" w:rsidRPr="0091189F" w:rsidTr="001A34A4">
        <w:trPr>
          <w:trHeight w:val="416"/>
          <w:jc w:val="center"/>
        </w:trPr>
        <w:tc>
          <w:tcPr>
            <w:tcW w:w="528" w:type="dxa"/>
          </w:tcPr>
          <w:p w:rsidR="00642A5D" w:rsidRPr="0091189F" w:rsidRDefault="00642A5D" w:rsidP="00EB049A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Москалюк Микита</w:t>
            </w:r>
          </w:p>
        </w:tc>
        <w:tc>
          <w:tcPr>
            <w:tcW w:w="540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Збірка поезій / 14</w:t>
            </w:r>
          </w:p>
        </w:tc>
        <w:tc>
          <w:tcPr>
            <w:tcW w:w="162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45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20,1</w:t>
            </w:r>
          </w:p>
        </w:tc>
        <w:tc>
          <w:tcPr>
            <w:tcW w:w="143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440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14A31">
              <w:rPr>
                <w:b/>
                <w:sz w:val="24"/>
                <w:szCs w:val="24"/>
                <w:lang w:val="ru-RU"/>
              </w:rPr>
              <w:t>87,6</w:t>
            </w:r>
          </w:p>
        </w:tc>
        <w:tc>
          <w:tcPr>
            <w:tcW w:w="1712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14A31"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642A5D" w:rsidRPr="0091189F" w:rsidTr="001A34A4">
        <w:trPr>
          <w:trHeight w:val="416"/>
          <w:jc w:val="center"/>
        </w:trPr>
        <w:tc>
          <w:tcPr>
            <w:tcW w:w="528" w:type="dxa"/>
          </w:tcPr>
          <w:p w:rsidR="00642A5D" w:rsidRPr="0091189F" w:rsidRDefault="00642A5D" w:rsidP="00EB04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Зеленівська Олександра</w:t>
            </w:r>
          </w:p>
        </w:tc>
        <w:tc>
          <w:tcPr>
            <w:tcW w:w="540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Іду з дитинства до Тараса</w:t>
            </w:r>
          </w:p>
        </w:tc>
        <w:tc>
          <w:tcPr>
            <w:tcW w:w="162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5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143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440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14A31">
              <w:rPr>
                <w:b/>
                <w:sz w:val="24"/>
                <w:szCs w:val="24"/>
                <w:lang w:val="ru-RU"/>
              </w:rPr>
              <w:t>78,5</w:t>
            </w:r>
          </w:p>
        </w:tc>
        <w:tc>
          <w:tcPr>
            <w:tcW w:w="1712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4A31">
              <w:rPr>
                <w:b/>
                <w:sz w:val="24"/>
                <w:szCs w:val="24"/>
              </w:rPr>
              <w:t>ІІІ</w:t>
            </w:r>
          </w:p>
        </w:tc>
      </w:tr>
      <w:tr w:rsidR="00642A5D" w:rsidRPr="0091189F" w:rsidTr="001A34A4">
        <w:trPr>
          <w:trHeight w:val="416"/>
          <w:jc w:val="center"/>
        </w:trPr>
        <w:tc>
          <w:tcPr>
            <w:tcW w:w="528" w:type="dxa"/>
          </w:tcPr>
          <w:p w:rsidR="00642A5D" w:rsidRPr="0091189F" w:rsidRDefault="00642A5D" w:rsidP="00EB04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Драгомерецька Діана</w:t>
            </w:r>
          </w:p>
        </w:tc>
        <w:tc>
          <w:tcPr>
            <w:tcW w:w="540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Дивосвіт любові, краси і добра Василя Мельника</w:t>
            </w:r>
          </w:p>
        </w:tc>
        <w:tc>
          <w:tcPr>
            <w:tcW w:w="162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20,25</w:t>
            </w:r>
          </w:p>
        </w:tc>
        <w:tc>
          <w:tcPr>
            <w:tcW w:w="145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18,23</w:t>
            </w:r>
          </w:p>
        </w:tc>
        <w:tc>
          <w:tcPr>
            <w:tcW w:w="143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40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14A31">
              <w:rPr>
                <w:b/>
                <w:sz w:val="24"/>
                <w:szCs w:val="24"/>
                <w:lang w:val="ru-RU"/>
              </w:rPr>
              <w:t>74,48</w:t>
            </w:r>
          </w:p>
        </w:tc>
        <w:tc>
          <w:tcPr>
            <w:tcW w:w="1712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42A5D" w:rsidRPr="0091189F" w:rsidTr="001A34A4">
        <w:trPr>
          <w:trHeight w:val="416"/>
          <w:jc w:val="center"/>
        </w:trPr>
        <w:tc>
          <w:tcPr>
            <w:tcW w:w="528" w:type="dxa"/>
          </w:tcPr>
          <w:p w:rsidR="00642A5D" w:rsidRPr="0091189F" w:rsidRDefault="00642A5D" w:rsidP="00EB049A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Костинян Наталя</w:t>
            </w:r>
          </w:p>
        </w:tc>
        <w:tc>
          <w:tcPr>
            <w:tcW w:w="540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Письменники Буковини австрійсько-німецького походження</w:t>
            </w:r>
          </w:p>
        </w:tc>
        <w:tc>
          <w:tcPr>
            <w:tcW w:w="162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19,8</w:t>
            </w:r>
          </w:p>
        </w:tc>
        <w:tc>
          <w:tcPr>
            <w:tcW w:w="145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14,6</w:t>
            </w:r>
          </w:p>
        </w:tc>
        <w:tc>
          <w:tcPr>
            <w:tcW w:w="143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40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14A31">
              <w:rPr>
                <w:b/>
                <w:sz w:val="24"/>
                <w:szCs w:val="24"/>
                <w:lang w:val="ru-RU"/>
              </w:rPr>
              <w:t>74,4</w:t>
            </w:r>
          </w:p>
        </w:tc>
        <w:tc>
          <w:tcPr>
            <w:tcW w:w="1712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42A5D" w:rsidRPr="0091189F" w:rsidTr="001A34A4">
        <w:trPr>
          <w:trHeight w:val="416"/>
          <w:jc w:val="center"/>
        </w:trPr>
        <w:tc>
          <w:tcPr>
            <w:tcW w:w="528" w:type="dxa"/>
          </w:tcPr>
          <w:p w:rsidR="00642A5D" w:rsidRPr="0091189F" w:rsidRDefault="00642A5D" w:rsidP="00EB04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Орчук Діана</w:t>
            </w:r>
          </w:p>
        </w:tc>
        <w:tc>
          <w:tcPr>
            <w:tcW w:w="5400" w:type="dxa"/>
          </w:tcPr>
          <w:p w:rsidR="00642A5D" w:rsidRPr="001D25EB" w:rsidRDefault="00642A5D" w:rsidP="001A34A4">
            <w:pPr>
              <w:ind w:firstLine="0"/>
              <w:rPr>
                <w:sz w:val="20"/>
              </w:rPr>
            </w:pPr>
            <w:r w:rsidRPr="001D25EB">
              <w:rPr>
                <w:sz w:val="20"/>
              </w:rPr>
              <w:t>Аннина гора – берегиня міста Вашківці</w:t>
            </w:r>
          </w:p>
        </w:tc>
        <w:tc>
          <w:tcPr>
            <w:tcW w:w="162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20,75</w:t>
            </w:r>
          </w:p>
        </w:tc>
        <w:tc>
          <w:tcPr>
            <w:tcW w:w="145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16,5</w:t>
            </w:r>
          </w:p>
        </w:tc>
        <w:tc>
          <w:tcPr>
            <w:tcW w:w="1430" w:type="dxa"/>
            <w:vAlign w:val="center"/>
          </w:tcPr>
          <w:p w:rsidR="00642A5D" w:rsidRPr="00C57C60" w:rsidRDefault="00642A5D" w:rsidP="001A34A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440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14A31">
              <w:rPr>
                <w:b/>
                <w:sz w:val="24"/>
                <w:szCs w:val="24"/>
                <w:lang w:val="ru-RU"/>
              </w:rPr>
              <w:t>74,25</w:t>
            </w:r>
          </w:p>
        </w:tc>
        <w:tc>
          <w:tcPr>
            <w:tcW w:w="1712" w:type="dxa"/>
            <w:vAlign w:val="center"/>
          </w:tcPr>
          <w:p w:rsidR="00642A5D" w:rsidRPr="00A14A31" w:rsidRDefault="00642A5D" w:rsidP="001A34A4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EB049A" w:rsidRPr="0091189F" w:rsidRDefault="00EB049A" w:rsidP="00EB049A">
      <w:pPr>
        <w:pStyle w:val="1"/>
        <w:jc w:val="center"/>
        <w:rPr>
          <w:rFonts w:ascii="Times New Roman" w:hAnsi="Times New Roman"/>
          <w:szCs w:val="24"/>
          <w:lang w:val="ru-RU"/>
        </w:rPr>
      </w:pPr>
    </w:p>
    <w:p w:rsidR="00EB049A" w:rsidRPr="0091189F" w:rsidRDefault="00EB049A" w:rsidP="00EB049A">
      <w:pPr>
        <w:rPr>
          <w:sz w:val="24"/>
          <w:szCs w:val="24"/>
        </w:rPr>
      </w:pPr>
    </w:p>
    <w:p w:rsidR="00EB049A" w:rsidRPr="0091189F" w:rsidRDefault="00EB049A" w:rsidP="00EB049A">
      <w:pPr>
        <w:rPr>
          <w:sz w:val="24"/>
          <w:szCs w:val="24"/>
        </w:rPr>
      </w:pPr>
    </w:p>
    <w:p w:rsidR="00EB049A" w:rsidRDefault="00EB049A" w:rsidP="00EB049A">
      <w:pPr>
        <w:spacing w:line="480" w:lineRule="auto"/>
        <w:rPr>
          <w:sz w:val="24"/>
          <w:szCs w:val="24"/>
        </w:rPr>
      </w:pPr>
      <w:r w:rsidRPr="00E41B94">
        <w:rPr>
          <w:sz w:val="24"/>
          <w:szCs w:val="24"/>
        </w:rPr>
        <w:t xml:space="preserve">Голова журі: </w:t>
      </w:r>
      <w:r>
        <w:rPr>
          <w:sz w:val="24"/>
          <w:szCs w:val="24"/>
        </w:rPr>
        <w:t>_____________________</w:t>
      </w:r>
      <w:r w:rsidRPr="00DC16CE">
        <w:rPr>
          <w:sz w:val="24"/>
          <w:szCs w:val="24"/>
        </w:rPr>
        <w:t>Бунчук Б.І.</w:t>
      </w:r>
    </w:p>
    <w:p w:rsidR="002D0F79" w:rsidRDefault="00EB049A" w:rsidP="00EB049A">
      <w:r>
        <w:rPr>
          <w:sz w:val="24"/>
          <w:szCs w:val="24"/>
        </w:rPr>
        <w:t>Члени журі:</w:t>
      </w:r>
      <w:r>
        <w:rPr>
          <w:sz w:val="24"/>
          <w:szCs w:val="24"/>
        </w:rPr>
        <w:tab/>
        <w:t>Попович О.О.___________________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1B94">
        <w:rPr>
          <w:sz w:val="24"/>
          <w:szCs w:val="24"/>
        </w:rPr>
        <w:t xml:space="preserve"> </w:t>
      </w:r>
      <w:r>
        <w:rPr>
          <w:sz w:val="24"/>
          <w:szCs w:val="24"/>
        </w:rPr>
        <w:t>Антофійчук В.І._________________</w:t>
      </w:r>
    </w:p>
    <w:sectPr w:rsidR="002D0F79" w:rsidSect="00EB049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249"/>
    <w:multiLevelType w:val="hybridMultilevel"/>
    <w:tmpl w:val="C03C72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B049A"/>
    <w:rsid w:val="002D0F79"/>
    <w:rsid w:val="00642A5D"/>
    <w:rsid w:val="008A5D02"/>
    <w:rsid w:val="00A14A31"/>
    <w:rsid w:val="00EB049A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EB049A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49A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42A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2A5D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2018-02-11T07:47:00Z</cp:lastPrinted>
  <dcterms:created xsi:type="dcterms:W3CDTF">2018-02-10T17:42:00Z</dcterms:created>
  <dcterms:modified xsi:type="dcterms:W3CDTF">2018-02-11T09:14:00Z</dcterms:modified>
</cp:coreProperties>
</file>